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color w:val="auto"/>
          <w:spacing w:val="3"/>
          <w:sz w:val="32"/>
          <w:szCs w:val="32"/>
          <w:shd w:val="clear" w:color="auto" w:fill="FFFFFF"/>
          <w:lang w:val="en-US"/>
        </w:rPr>
      </w:pPr>
      <w:r>
        <w:rPr>
          <w:rFonts w:hint="default" w:ascii="Times New Roman" w:hAnsi="Times New Roman" w:eastAsia="仿宋" w:cs="Times New Roman"/>
          <w:color w:val="auto"/>
          <w:spacing w:val="3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auto"/>
          <w:sz w:val="36"/>
          <w:szCs w:val="36"/>
          <w:lang w:eastAsia="zh-CN"/>
        </w:rPr>
      </w:pPr>
      <w:bookmarkStart w:id="0" w:name="_GoBack"/>
      <w:r>
        <w:rPr>
          <w:rFonts w:hint="default" w:ascii="Times New Roman" w:hAnsi="Times New Roman" w:cs="Times New Roman"/>
          <w:b/>
          <w:bCs/>
          <w:color w:val="auto"/>
          <w:sz w:val="36"/>
          <w:szCs w:val="36"/>
        </w:rPr>
        <w:t>中国</w:t>
      </w:r>
      <w:r>
        <w:rPr>
          <w:rFonts w:hint="default" w:ascii="Times New Roman" w:hAnsi="Times New Roman" w:cs="Times New Roman"/>
          <w:b/>
          <w:bCs/>
          <w:color w:val="auto"/>
          <w:sz w:val="36"/>
          <w:szCs w:val="36"/>
          <w:lang w:eastAsia="zh-CN"/>
        </w:rPr>
        <w:t>—</w:t>
      </w:r>
      <w:r>
        <w:rPr>
          <w:rFonts w:hint="default" w:ascii="Times New Roman" w:hAnsi="Times New Roman" w:cs="Times New Roman"/>
          <w:b/>
          <w:bCs/>
          <w:color w:val="auto"/>
          <w:sz w:val="36"/>
          <w:szCs w:val="36"/>
        </w:rPr>
        <w:t>非洲伙伴研究所</w:t>
      </w:r>
      <w:r>
        <w:rPr>
          <w:rFonts w:hint="eastAsia" w:ascii="Times New Roman" w:hAnsi="Times New Roman" w:cs="Times New Roman"/>
          <w:b/>
          <w:bCs/>
          <w:color w:val="auto"/>
          <w:sz w:val="36"/>
          <w:szCs w:val="36"/>
          <w:lang w:eastAsia="zh-CN"/>
        </w:rPr>
        <w:t>交流项目</w:t>
      </w:r>
      <w:r>
        <w:rPr>
          <w:rFonts w:hint="default" w:ascii="Times New Roman" w:hAnsi="Times New Roman" w:cs="Times New Roman"/>
          <w:b/>
          <w:bCs/>
          <w:color w:val="auto"/>
          <w:sz w:val="36"/>
          <w:szCs w:val="36"/>
        </w:rPr>
        <w:t>申请表</w:t>
      </w:r>
    </w:p>
    <w:bookmarkEnd w:id="0"/>
    <w:tbl>
      <w:tblPr>
        <w:tblStyle w:val="3"/>
        <w:tblW w:w="9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395"/>
        <w:gridCol w:w="1290"/>
        <w:gridCol w:w="408"/>
        <w:gridCol w:w="1317"/>
        <w:gridCol w:w="1650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lang w:eastAsia="zh-CN"/>
              </w:rPr>
              <w:t>项目名称：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lang w:eastAsia="zh-CN"/>
              </w:rPr>
              <w:t>命名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lang w:eastAsia="zh-CN"/>
              </w:rPr>
              <w:t>格式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lang w:eastAsia="zh-CN"/>
              </w:rPr>
              <w:t>为“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lang w:eastAsia="zh-CN"/>
              </w:rPr>
              <w:t>中方机构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—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外方机构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xx领域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lang w:eastAsia="zh-CN"/>
              </w:rPr>
              <w:t>伙伴研究所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lang w:eastAsia="zh-CN"/>
              </w:rPr>
              <w:t>交流项目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lang w:eastAsia="zh-CN"/>
              </w:rPr>
              <w:t>”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469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中方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  <w:t>申报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单位</w:t>
            </w:r>
          </w:p>
        </w:tc>
        <w:tc>
          <w:tcPr>
            <w:tcW w:w="515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外方合作单位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  <w:lang w:eastAsia="zh-CN"/>
              </w:rPr>
              <w:t>（简介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  <w:lang w:eastAsia="zh-CN"/>
              </w:rPr>
              <w:t>需另页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  <w:lang w:eastAsia="zh-CN"/>
              </w:rPr>
              <w:t>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469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</w:p>
        </w:tc>
        <w:tc>
          <w:tcPr>
            <w:tcW w:w="515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84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中方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院系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en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lang w:val="en" w:eastAsia="zh-CN"/>
              </w:rPr>
              <w:t>所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职务</w:t>
            </w:r>
          </w:p>
        </w:tc>
        <w:tc>
          <w:tcPr>
            <w:tcW w:w="17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电话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邮箱</w:t>
            </w:r>
          </w:p>
        </w:tc>
        <w:tc>
          <w:tcPr>
            <w:tcW w:w="21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</w:p>
        </w:tc>
        <w:tc>
          <w:tcPr>
            <w:tcW w:w="17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</w:p>
        </w:tc>
        <w:tc>
          <w:tcPr>
            <w:tcW w:w="21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  <w:t>中方项目联系人：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</w:rPr>
              <w:t>院系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/所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</w:rPr>
              <w:t>职务</w:t>
            </w:r>
          </w:p>
        </w:tc>
        <w:tc>
          <w:tcPr>
            <w:tcW w:w="17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</w:rPr>
              <w:t>电话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</w:rPr>
              <w:t>邮箱</w:t>
            </w:r>
          </w:p>
        </w:tc>
        <w:tc>
          <w:tcPr>
            <w:tcW w:w="21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  <w:t>外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  <w:t>方项目联系人：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</w:rPr>
              <w:t>院系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/所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</w:rPr>
              <w:t>职务</w:t>
            </w:r>
          </w:p>
        </w:tc>
        <w:tc>
          <w:tcPr>
            <w:tcW w:w="17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</w:rPr>
              <w:t>电话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</w:rPr>
              <w:t>邮箱</w:t>
            </w:r>
          </w:p>
        </w:tc>
        <w:tc>
          <w:tcPr>
            <w:tcW w:w="21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17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</w:rPr>
            </w:pPr>
          </w:p>
        </w:tc>
        <w:tc>
          <w:tcPr>
            <w:tcW w:w="21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3" w:hRule="atLeast"/>
          <w:jc w:val="center"/>
        </w:trPr>
        <w:tc>
          <w:tcPr>
            <w:tcW w:w="984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</w:rPr>
              <w:t>二、合作基础及优势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  <w:lang w:eastAsia="zh-CN"/>
              </w:rPr>
              <w:t>需说明中方执行团队的科研能力、对外开展合作条件、外方机构及团队的科研能力、外方机构在本国及非洲的影响力、双方合作基础等内容，如有需要可提供附件材料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9" w:hRule="atLeast"/>
          <w:jc w:val="center"/>
        </w:trPr>
        <w:tc>
          <w:tcPr>
            <w:tcW w:w="984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  <w:lang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</w:rPr>
              <w:t>、总体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  <w:lang w:eastAsia="zh-CN"/>
              </w:rPr>
              <w:t>预期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</w:rPr>
              <w:t>目标和成果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  <w:lang w:eastAsia="zh-CN"/>
              </w:rPr>
              <w:t>（需说明双方在所选领域开展合作的重要性、合作目标、通过本交流项目进一步开展实质性合作的计划及可行性等内容）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2" w:hRule="atLeast"/>
          <w:jc w:val="center"/>
        </w:trPr>
        <w:tc>
          <w:tcPr>
            <w:tcW w:w="984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  <w:lang w:eastAsia="zh-CN"/>
              </w:rPr>
              <w:t>四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</w:rPr>
              <w:t>、年度计划进度及阶段目标（按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</w:rPr>
              <w:t>份、分阶段）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  <w:jc w:val="center"/>
        </w:trPr>
        <w:tc>
          <w:tcPr>
            <w:tcW w:w="984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  <w:lang w:eastAsia="zh-CN"/>
              </w:rPr>
              <w:t>五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</w:rPr>
              <w:t>、中方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  <w:lang w:eastAsia="zh-CN"/>
              </w:rPr>
              <w:t>申报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</w:rPr>
              <w:t xml:space="preserve">单位意见：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3000" w:firstLineChars="10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 xml:space="preserve">  （单位负责人签字）     （单位公章）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3900" w:firstLineChars="13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  <w:jc w:val="center"/>
        </w:trPr>
        <w:tc>
          <w:tcPr>
            <w:tcW w:w="984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  <w:lang w:eastAsia="zh-CN"/>
              </w:rPr>
              <w:t>六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</w:rPr>
              <w:t>、组织推荐部门意见：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0" w:firstLineChars="16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700" w:firstLineChars="19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（单位公章）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 xml:space="preserve">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 xml:space="preserve">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default" w:ascii="Times New Roman" w:hAnsi="Times New Roman" w:eastAsia="仿宋" w:cs="Times New Roman"/>
          <w:b/>
          <w:bCs/>
          <w:color w:val="auto"/>
          <w:spacing w:val="3"/>
          <w:sz w:val="32"/>
          <w:szCs w:val="32"/>
          <w:shd w:val="clear" w:color="auto" w:fill="FFFFFF"/>
          <w:lang w:eastAsia="zh-CN"/>
        </w:rPr>
        <w:t>附件：外方合作单位简介（申报单位提供，格式不限）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YjA2ODYzYTA5MmMwMjMzNTAxNDYwOTZjMjdjZmIifQ=="/>
  </w:docVars>
  <w:rsids>
    <w:rsidRoot w:val="1B2E3FD6"/>
    <w:rsid w:val="1B2E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2023-04-24T06:32:00Z</dcterms:created>
  <dc:creator>鞍匠</dc:creator>
  <cp:lastModifiedBy>鞍匠</cp:lastModifiedBy>
  <dcterms:modified xsi:type="dcterms:W3CDTF">2023-04-24T06:32:51Z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EC812D35D7194CD09EA4563F78346829</vt:lpwstr>
  </property>
</Properties>
</file>